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33"/>
        <w:gridCol w:w="2967"/>
        <w:gridCol w:w="3012"/>
      </w:tblGrid>
      <w:tr w:rsidR="009F7DF3" w:rsidTr="008A622D">
        <w:tc>
          <w:tcPr>
            <w:tcW w:w="3070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5F3C17" w:rsidRDefault="00C358A4" w:rsidP="00257089">
            <w:pPr>
              <w:jc w:val="center"/>
              <w:rPr>
                <w:b/>
              </w:rPr>
            </w:pPr>
            <w:r w:rsidRPr="00C358A4">
              <w:rPr>
                <w:b/>
              </w:rPr>
              <w:t>Spanisch</w:t>
            </w:r>
          </w:p>
        </w:tc>
        <w:tc>
          <w:tcPr>
            <w:tcW w:w="3071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8A622D">
        <w:tc>
          <w:tcPr>
            <w:tcW w:w="3070" w:type="dxa"/>
            <w:vAlign w:val="center"/>
          </w:tcPr>
          <w:p w:rsidR="009F7DF3" w:rsidRPr="005F3C17" w:rsidRDefault="00C358A4" w:rsidP="00307A2D">
            <w:pPr>
              <w:jc w:val="center"/>
              <w:rPr>
                <w:b/>
              </w:rPr>
            </w:pPr>
            <w:r>
              <w:rPr>
                <w:b/>
              </w:rPr>
              <w:t xml:space="preserve">Teil </w:t>
            </w:r>
            <w:r w:rsidR="00307A2D">
              <w:rPr>
                <w:b/>
              </w:rPr>
              <w:t>1b</w:t>
            </w:r>
            <w:r>
              <w:rPr>
                <w:b/>
              </w:rPr>
              <w:t xml:space="preserve"> - </w:t>
            </w:r>
            <w:r w:rsidR="00307A2D">
              <w:rPr>
                <w:b/>
              </w:rPr>
              <w:t>Sprachmittlung</w:t>
            </w:r>
          </w:p>
        </w:tc>
        <w:tc>
          <w:tcPr>
            <w:tcW w:w="3071" w:type="dxa"/>
            <w:vAlign w:val="center"/>
          </w:tcPr>
          <w:p w:rsidR="009F7DF3" w:rsidRPr="005F3C17" w:rsidRDefault="00C358A4" w:rsidP="00257089">
            <w:pPr>
              <w:jc w:val="center"/>
              <w:rPr>
                <w:b/>
              </w:rPr>
            </w:pPr>
            <w:proofErr w:type="spellStart"/>
            <w:r w:rsidRPr="00C358A4">
              <w:rPr>
                <w:b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5F3C17" w:rsidRDefault="005F3C17" w:rsidP="00307A2D">
            <w:pPr>
              <w:jc w:val="center"/>
              <w:rPr>
                <w:b/>
              </w:rPr>
            </w:pPr>
            <w:r>
              <w:rPr>
                <w:b/>
              </w:rPr>
              <w:t>Prüfungszeit:</w:t>
            </w:r>
            <w:r>
              <w:rPr>
                <w:b/>
              </w:rPr>
              <w:br/>
            </w:r>
            <w:r w:rsidR="00307A2D">
              <w:rPr>
                <w:b/>
              </w:rPr>
              <w:t>60</w:t>
            </w:r>
            <w:r w:rsidRPr="00C358A4">
              <w:rPr>
                <w:b/>
              </w:rPr>
              <w:t xml:space="preserve"> min</w:t>
            </w:r>
          </w:p>
        </w:tc>
      </w:tr>
    </w:tbl>
    <w:p w:rsidR="00E16B29" w:rsidRDefault="00E16B29"/>
    <w:p w:rsidR="00257089" w:rsidRPr="004C0812" w:rsidRDefault="00257089">
      <w:pPr>
        <w:rPr>
          <w:b/>
        </w:rPr>
      </w:pPr>
      <w:r w:rsidRPr="004C0812">
        <w:rPr>
          <w:b/>
        </w:rPr>
        <w:t xml:space="preserve">Name: </w:t>
      </w:r>
      <w:r w:rsidR="005D11AB">
        <w:t>____________________</w:t>
      </w:r>
      <w:bookmarkStart w:id="0" w:name="_GoBack"/>
      <w:bookmarkEnd w:id="0"/>
    </w:p>
    <w:p w:rsidR="00257089" w:rsidRDefault="00257089"/>
    <w:p w:rsidR="00257089" w:rsidRPr="008A622D" w:rsidRDefault="00257089">
      <w:r w:rsidRPr="004C0812">
        <w:rPr>
          <w:b/>
        </w:rPr>
        <w:t>Klasse:</w:t>
      </w:r>
      <w:r w:rsidRPr="008A622D">
        <w:t xml:space="preserve"> _</w:t>
      </w:r>
      <w:r w:rsidR="00E16B29" w:rsidRPr="008A622D">
        <w:t>_____</w:t>
      </w:r>
      <w:r w:rsidR="00527397" w:rsidRPr="008A622D">
        <w:t>_</w:t>
      </w:r>
    </w:p>
    <w:p w:rsidR="003B450E" w:rsidRPr="008A622D" w:rsidRDefault="003B450E">
      <w:r w:rsidRPr="008A622D"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C00E2F" w:rsidRDefault="00C370A1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3205765" w:history="1">
        <w:r w:rsidR="00C00E2F" w:rsidRPr="0056245C">
          <w:rPr>
            <w:rStyle w:val="Hyperlink"/>
            <w:noProof/>
          </w:rPr>
          <w:t>Aufgabenstellung</w:t>
        </w:r>
        <w:r w:rsidR="00C00E2F">
          <w:rPr>
            <w:noProof/>
            <w:webHidden/>
          </w:rPr>
          <w:tab/>
        </w:r>
        <w:r w:rsidR="00C00E2F">
          <w:rPr>
            <w:noProof/>
            <w:webHidden/>
          </w:rPr>
          <w:fldChar w:fldCharType="begin"/>
        </w:r>
        <w:r w:rsidR="00C00E2F">
          <w:rPr>
            <w:noProof/>
            <w:webHidden/>
          </w:rPr>
          <w:instrText xml:space="preserve"> PAGEREF _Toc163205765 \h </w:instrText>
        </w:r>
        <w:r w:rsidR="00C00E2F">
          <w:rPr>
            <w:noProof/>
            <w:webHidden/>
          </w:rPr>
        </w:r>
        <w:r w:rsidR="00C00E2F">
          <w:rPr>
            <w:noProof/>
            <w:webHidden/>
          </w:rPr>
          <w:fldChar w:fldCharType="separate"/>
        </w:r>
        <w:r w:rsidR="00963136">
          <w:rPr>
            <w:noProof/>
            <w:webHidden/>
          </w:rPr>
          <w:t>3</w:t>
        </w:r>
        <w:r w:rsidR="00C00E2F">
          <w:rPr>
            <w:noProof/>
            <w:webHidden/>
          </w:rPr>
          <w:fldChar w:fldCharType="end"/>
        </w:r>
      </w:hyperlink>
    </w:p>
    <w:p w:rsidR="00C00E2F" w:rsidRDefault="005D11AB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205766" w:history="1">
        <w:r w:rsidR="00C00E2F" w:rsidRPr="0056245C">
          <w:rPr>
            <w:rStyle w:val="Hyperlink"/>
            <w:noProof/>
          </w:rPr>
          <w:t>Material</w:t>
        </w:r>
        <w:r w:rsidR="00C00E2F">
          <w:rPr>
            <w:noProof/>
            <w:webHidden/>
          </w:rPr>
          <w:tab/>
        </w:r>
        <w:r w:rsidR="00C00E2F">
          <w:rPr>
            <w:noProof/>
            <w:webHidden/>
          </w:rPr>
          <w:fldChar w:fldCharType="begin"/>
        </w:r>
        <w:r w:rsidR="00C00E2F">
          <w:rPr>
            <w:noProof/>
            <w:webHidden/>
          </w:rPr>
          <w:instrText xml:space="preserve"> PAGEREF _Toc163205766 \h </w:instrText>
        </w:r>
        <w:r w:rsidR="00C00E2F">
          <w:rPr>
            <w:noProof/>
            <w:webHidden/>
          </w:rPr>
        </w:r>
        <w:r w:rsidR="00C00E2F">
          <w:rPr>
            <w:noProof/>
            <w:webHidden/>
          </w:rPr>
          <w:fldChar w:fldCharType="separate"/>
        </w:r>
        <w:r w:rsidR="00963136">
          <w:rPr>
            <w:noProof/>
            <w:webHidden/>
          </w:rPr>
          <w:t>4</w:t>
        </w:r>
        <w:r w:rsidR="00C00E2F">
          <w:rPr>
            <w:noProof/>
            <w:webHidden/>
          </w:rPr>
          <w:fldChar w:fldCharType="end"/>
        </w:r>
      </w:hyperlink>
    </w:p>
    <w:p w:rsidR="00C00E2F" w:rsidRDefault="005D11AB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205767" w:history="1">
        <w:r w:rsidR="00C00E2F" w:rsidRPr="0056245C">
          <w:rPr>
            <w:rStyle w:val="Hyperlink"/>
            <w:noProof/>
          </w:rPr>
          <w:t>Für die Tonne</w:t>
        </w:r>
        <w:r w:rsidR="00C00E2F">
          <w:rPr>
            <w:noProof/>
            <w:webHidden/>
          </w:rPr>
          <w:tab/>
        </w:r>
        <w:r w:rsidR="00C00E2F">
          <w:rPr>
            <w:noProof/>
            <w:webHidden/>
          </w:rPr>
          <w:fldChar w:fldCharType="begin"/>
        </w:r>
        <w:r w:rsidR="00C00E2F">
          <w:rPr>
            <w:noProof/>
            <w:webHidden/>
          </w:rPr>
          <w:instrText xml:space="preserve"> PAGEREF _Toc163205767 \h </w:instrText>
        </w:r>
        <w:r w:rsidR="00C00E2F">
          <w:rPr>
            <w:noProof/>
            <w:webHidden/>
          </w:rPr>
        </w:r>
        <w:r w:rsidR="00C00E2F">
          <w:rPr>
            <w:noProof/>
            <w:webHidden/>
          </w:rPr>
          <w:fldChar w:fldCharType="separate"/>
        </w:r>
        <w:r w:rsidR="00963136">
          <w:rPr>
            <w:noProof/>
            <w:webHidden/>
          </w:rPr>
          <w:t>4</w:t>
        </w:r>
        <w:r w:rsidR="00C00E2F">
          <w:rPr>
            <w:noProof/>
            <w:webHidden/>
          </w:rPr>
          <w:fldChar w:fldCharType="end"/>
        </w:r>
      </w:hyperlink>
    </w:p>
    <w:p w:rsidR="00C00E2F" w:rsidRDefault="005D11AB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205768" w:history="1">
        <w:r w:rsidR="00C00E2F" w:rsidRPr="0056245C">
          <w:rPr>
            <w:rStyle w:val="Hyperlink"/>
            <w:noProof/>
          </w:rPr>
          <w:t>Gesamtergebnis</w:t>
        </w:r>
        <w:r w:rsidR="00C00E2F">
          <w:rPr>
            <w:noProof/>
            <w:webHidden/>
          </w:rPr>
          <w:tab/>
        </w:r>
        <w:r w:rsidR="00C00E2F">
          <w:rPr>
            <w:noProof/>
            <w:webHidden/>
          </w:rPr>
          <w:fldChar w:fldCharType="begin"/>
        </w:r>
        <w:r w:rsidR="00C00E2F">
          <w:rPr>
            <w:noProof/>
            <w:webHidden/>
          </w:rPr>
          <w:instrText xml:space="preserve"> PAGEREF _Toc163205768 \h </w:instrText>
        </w:r>
        <w:r w:rsidR="00C00E2F">
          <w:rPr>
            <w:noProof/>
            <w:webHidden/>
          </w:rPr>
        </w:r>
        <w:r w:rsidR="00C00E2F">
          <w:rPr>
            <w:noProof/>
            <w:webHidden/>
          </w:rPr>
          <w:fldChar w:fldCharType="separate"/>
        </w:r>
        <w:r w:rsidR="00963136">
          <w:rPr>
            <w:noProof/>
            <w:webHidden/>
          </w:rPr>
          <w:t>10</w:t>
        </w:r>
        <w:r w:rsidR="00C00E2F">
          <w:rPr>
            <w:noProof/>
            <w:webHidden/>
          </w:rPr>
          <w:fldChar w:fldCharType="end"/>
        </w:r>
      </w:hyperlink>
    </w:p>
    <w:p w:rsidR="003B450E" w:rsidRDefault="00C370A1" w:rsidP="003B450E">
      <w:r>
        <w:rPr>
          <w:b/>
          <w:bCs/>
          <w:noProof/>
        </w:rPr>
        <w:fldChar w:fldCharType="end"/>
      </w:r>
    </w:p>
    <w:p w:rsidR="00C358A4" w:rsidRPr="00307A2D" w:rsidRDefault="003B450E" w:rsidP="008A622D">
      <w:pPr>
        <w:pStyle w:val="berschrift3"/>
      </w:pPr>
      <w:r w:rsidRPr="00307A2D">
        <w:br w:type="page"/>
      </w:r>
      <w:bookmarkStart w:id="1" w:name="_Toc163205765"/>
      <w:r w:rsidR="00C358A4" w:rsidRPr="00307A2D">
        <w:lastRenderedPageBreak/>
        <w:t>Aufgabenstellung</w:t>
      </w:r>
      <w:bookmarkEnd w:id="1"/>
    </w:p>
    <w:p w:rsidR="008A622D" w:rsidRDefault="008A622D" w:rsidP="00307A2D"/>
    <w:p w:rsidR="00307A2D" w:rsidRDefault="00307A2D" w:rsidP="00307A2D">
      <w:r>
        <w:t xml:space="preserve">In Zusammenarbeit mit Ihrer spanischen Partnerschule beschäftigt sich Ihr Spanischkurs mit dem Thema Nachhaltiger Umgang mit Kleidung. In einem hierfür eingerichteten Blog werden der aktuelle Ist-Zustand und Alternativen im Umgang mit Kleidung vorgestellt und diskutiert. </w:t>
      </w:r>
    </w:p>
    <w:p w:rsidR="00307A2D" w:rsidRDefault="00307A2D" w:rsidP="00307A2D">
      <w:r>
        <w:t>Bei der Recherche für Ihren Beitrag sind Sie auf einen Artikel des Jugendmagazins „</w:t>
      </w:r>
      <w:proofErr w:type="spellStart"/>
      <w:r>
        <w:t>fluter</w:t>
      </w:r>
      <w:proofErr w:type="spellEnd"/>
      <w:r>
        <w:t>.“ gestoßen, in dem das Thema Altkl</w:t>
      </w:r>
      <w:r w:rsidR="00952635">
        <w:t>eidercontainer aufgerollt wird.</w:t>
      </w:r>
    </w:p>
    <w:p w:rsidR="00307A2D" w:rsidRDefault="00307A2D" w:rsidP="00307A2D">
      <w:r>
        <w:t>Verfassen Sie auf der Basis des Artikels einen Blogeintrag, in dem Sie die allgemeinen Informationen zu Altkleidercontainern darstellen, die Verwertung der in Containern abgegebenen Kleidung erläutern sowie Vor- und Nachteil</w:t>
      </w:r>
      <w:r w:rsidR="00952635">
        <w:t>e von Kleiderspenden aufzeigen.</w:t>
      </w:r>
    </w:p>
    <w:p w:rsidR="00307A2D" w:rsidRDefault="00307A2D" w:rsidP="00307A2D">
      <w:pPr>
        <w:pStyle w:val="berschrift1"/>
        <w:sectPr w:rsidR="00307A2D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07A2D" w:rsidRPr="008A622D" w:rsidRDefault="00307A2D" w:rsidP="008A622D">
      <w:pPr>
        <w:pStyle w:val="berschrift1"/>
      </w:pPr>
      <w:bookmarkStart w:id="2" w:name="_Toc163205766"/>
      <w:r>
        <w:lastRenderedPageBreak/>
        <w:t>Material</w:t>
      </w:r>
      <w:bookmarkEnd w:id="2"/>
    </w:p>
    <w:p w:rsidR="00307A2D" w:rsidRDefault="00307A2D" w:rsidP="00307A2D">
      <w:pPr>
        <w:pStyle w:val="berschrift3"/>
      </w:pPr>
      <w:bookmarkStart w:id="3" w:name="_Toc163205767"/>
      <w:r w:rsidRPr="00307A2D">
        <w:t>Für die Tonne</w:t>
      </w:r>
      <w:bookmarkEnd w:id="3"/>
    </w:p>
    <w:p w:rsidR="00307A2D" w:rsidRPr="00307A2D" w:rsidRDefault="00307A2D" w:rsidP="00307A2D"/>
    <w:p w:rsidR="00B43B13" w:rsidRDefault="00307A2D" w:rsidP="005A5DC0">
      <w:pPr>
        <w:pStyle w:val="Listenfortsetzung"/>
      </w:pPr>
      <w:r>
        <w:t>Seit zwei Jahren liegt er da, unberührt. Der graue Pullover einer Skatemarke, den ich</w:t>
      </w:r>
    </w:p>
    <w:p w:rsidR="00307A2D" w:rsidRDefault="00307A2D" w:rsidP="005A5DC0">
      <w:pPr>
        <w:pStyle w:val="Listenfortsetzung"/>
      </w:pPr>
      <w:r>
        <w:t>unbedingt haben wollte. […]</w:t>
      </w:r>
    </w:p>
    <w:p w:rsidR="00B43B13" w:rsidRDefault="00307A2D" w:rsidP="005A5DC0">
      <w:pPr>
        <w:pStyle w:val="Listenfortsetzung"/>
      </w:pPr>
      <w:r>
        <w:t>Aber wohin mit dem Fehlkauf? Für den Müll ist er bis auf einen ausgeleierten</w:t>
      </w:r>
    </w:p>
    <w:p w:rsidR="00C4441C" w:rsidRDefault="00307A2D" w:rsidP="005A5DC0">
      <w:pPr>
        <w:pStyle w:val="Listenfortsetzung"/>
      </w:pPr>
      <w:r>
        <w:t>Ärmelsaum zu gut erhalten. Ich entscheide mich, ihn in einen Altk</w:t>
      </w:r>
      <w:r w:rsidR="00C4441C">
        <w:t>leidercontainer zu</w:t>
      </w:r>
    </w:p>
    <w:p w:rsidR="00B43B13" w:rsidRDefault="005A5DC0" w:rsidP="005A5DC0">
      <w:pPr>
        <w:pStyle w:val="Liste"/>
      </w:pPr>
      <w:r>
        <w:t>5</w:t>
      </w:r>
      <w:r>
        <w:tab/>
      </w:r>
      <w:r w:rsidR="00307A2D">
        <w:t>werfen. Schließlich will ich gleichzeitig etwas Gutes tun, so wie viele Menschen in</w:t>
      </w:r>
    </w:p>
    <w:p w:rsidR="00B43B13" w:rsidRDefault="00307A2D" w:rsidP="005A5DC0">
      <w:pPr>
        <w:pStyle w:val="Listenfortsetzung"/>
      </w:pPr>
      <w:r>
        <w:t>Deutschland. Im Durchschnitt spendet jede*r zwölf Kilogramm alte Kleider im Jahr,</w:t>
      </w:r>
    </w:p>
    <w:p w:rsidR="00B43B13" w:rsidRDefault="00307A2D" w:rsidP="005A5DC0">
      <w:pPr>
        <w:pStyle w:val="Listenfortsetzung"/>
      </w:pPr>
      <w:r>
        <w:t>160.000 gefüllte Altkleidercontainer kommen so zusammen. Doch nicht alle dienen</w:t>
      </w:r>
    </w:p>
    <w:p w:rsidR="00B43B13" w:rsidRDefault="00307A2D" w:rsidP="005A5DC0">
      <w:pPr>
        <w:pStyle w:val="Listenfortsetzung"/>
      </w:pPr>
      <w:r>
        <w:t>karitativen Zwecken. Immer mehr illegale Container werden auf Privatgrundstücken</w:t>
      </w:r>
    </w:p>
    <w:p w:rsidR="00C4441C" w:rsidRDefault="00307A2D" w:rsidP="005A5DC0">
      <w:pPr>
        <w:pStyle w:val="Listenfortsetzung"/>
      </w:pPr>
      <w:r>
        <w:lastRenderedPageBreak/>
        <w:t>aufgestellt. Manche Firmen wollen damit Profit ma</w:t>
      </w:r>
      <w:r w:rsidR="00C4441C">
        <w:t>chen, denn das Geschäft mit den</w:t>
      </w:r>
    </w:p>
    <w:p w:rsidR="00B43B13" w:rsidRDefault="005A5DC0" w:rsidP="005A5DC0">
      <w:pPr>
        <w:pStyle w:val="Liste"/>
      </w:pPr>
      <w:r>
        <w:t>10</w:t>
      </w:r>
      <w:r>
        <w:tab/>
      </w:r>
      <w:r w:rsidR="00307A2D">
        <w:t xml:space="preserve">alten Hosen und Sweatshirts ist lukrativ. </w:t>
      </w:r>
      <w:proofErr w:type="spellStart"/>
      <w:r w:rsidR="00307A2D">
        <w:t>Für</w:t>
      </w:r>
      <w:proofErr w:type="spellEnd"/>
      <w:r w:rsidR="00307A2D">
        <w:t xml:space="preserve"> einen vollen Container bekommen</w:t>
      </w:r>
    </w:p>
    <w:p w:rsidR="00307A2D" w:rsidRDefault="00307A2D" w:rsidP="005A5DC0">
      <w:pPr>
        <w:pStyle w:val="Listenfortsetzung"/>
      </w:pPr>
      <w:r>
        <w:t xml:space="preserve">sie bis zu 450 Euro. </w:t>
      </w:r>
    </w:p>
    <w:p w:rsidR="00B43B13" w:rsidRDefault="00307A2D" w:rsidP="005A5DC0">
      <w:pPr>
        <w:pStyle w:val="Listenfortsetzung"/>
      </w:pPr>
      <w:r>
        <w:t>Das Internet verrät mir, woran ich seriöse Container erkenne: Auf ihnen müssen</w:t>
      </w:r>
    </w:p>
    <w:p w:rsidR="00B43B13" w:rsidRDefault="00307A2D" w:rsidP="005A5DC0">
      <w:pPr>
        <w:pStyle w:val="Listenfortsetzung"/>
      </w:pPr>
      <w:r>
        <w:t>Adresse sowie Rufnummer der sammelnden Organisation stehen. Wenig später</w:t>
      </w:r>
    </w:p>
    <w:p w:rsidR="00C4441C" w:rsidRDefault="00307A2D" w:rsidP="005A5DC0">
      <w:pPr>
        <w:pStyle w:val="Listenfortsetzung"/>
      </w:pPr>
      <w:r>
        <w:t>stehe ich vor einem roten, leicht zerbeulten Container des Deutschen Roten Kreuzes</w:t>
      </w:r>
    </w:p>
    <w:p w:rsidR="00B43B13" w:rsidRDefault="005A5DC0" w:rsidP="005A5DC0">
      <w:pPr>
        <w:pStyle w:val="Liste"/>
      </w:pPr>
      <w:r>
        <w:t>15</w:t>
      </w:r>
      <w:r>
        <w:tab/>
      </w:r>
      <w:r w:rsidR="00307A2D">
        <w:t>(DRK). Ich entziffere die Anschrift und die Telefonnummer, unter der sich tatsächlich</w:t>
      </w:r>
    </w:p>
    <w:p w:rsidR="00B43B13" w:rsidRDefault="00307A2D" w:rsidP="005A5DC0">
      <w:pPr>
        <w:pStyle w:val="Listenfortsetzung"/>
      </w:pPr>
      <w:r>
        <w:t>ein Anrufbeantworter meldet und eine freundliche Stimme darauf hinweist, dass es</w:t>
      </w:r>
    </w:p>
    <w:p w:rsidR="00B43B13" w:rsidRDefault="00307A2D" w:rsidP="005A5DC0">
      <w:pPr>
        <w:pStyle w:val="Listenfortsetzung"/>
      </w:pPr>
      <w:r>
        <w:t>sich hier um einen Altkleidercontainer des DRK handelt. […] Ich bin zufrieden und</w:t>
      </w:r>
    </w:p>
    <w:p w:rsidR="00307A2D" w:rsidRDefault="005A5DC0" w:rsidP="005A5DC0">
      <w:pPr>
        <w:pStyle w:val="Listenfortsetzung"/>
      </w:pPr>
      <w:r>
        <w:t>werfe meinen Pullover hinein.</w:t>
      </w:r>
    </w:p>
    <w:p w:rsidR="005A5DC0" w:rsidRDefault="005A5DC0" w:rsidP="005A5DC0">
      <w:pPr>
        <w:pStyle w:val="Listenfortsetzung"/>
      </w:pPr>
      <w:r>
        <w:t>[…]</w:t>
      </w:r>
    </w:p>
    <w:p w:rsidR="00C4441C" w:rsidRDefault="00307A2D" w:rsidP="005A5DC0">
      <w:pPr>
        <w:pStyle w:val="Listenfortsetzung"/>
      </w:pPr>
      <w:r>
        <w:t>Das DRK gibt an, dass es im Jahr knapp 100.000</w:t>
      </w:r>
      <w:r w:rsidR="00C4441C">
        <w:t xml:space="preserve"> Tonnen Altkleider sammelt, den</w:t>
      </w:r>
    </w:p>
    <w:p w:rsidR="00B43B13" w:rsidRDefault="005A5DC0" w:rsidP="005A5DC0">
      <w:pPr>
        <w:pStyle w:val="Liste"/>
      </w:pPr>
      <w:r>
        <w:t>20</w:t>
      </w:r>
      <w:r>
        <w:tab/>
      </w:r>
      <w:r w:rsidR="00307A2D">
        <w:t>Großteil verkauft es an eine Verwertungsfirma. Nur fünf Prozent verteilt das DRK in</w:t>
      </w:r>
    </w:p>
    <w:p w:rsidR="00B43B13" w:rsidRDefault="00307A2D" w:rsidP="005A5DC0">
      <w:pPr>
        <w:pStyle w:val="Listenfortsetzung"/>
      </w:pPr>
      <w:r>
        <w:lastRenderedPageBreak/>
        <w:t>Kleiderkammern an Bedürftige in Deutschland. Ich bin neugierig und will</w:t>
      </w:r>
    </w:p>
    <w:p w:rsidR="00307A2D" w:rsidRDefault="00307A2D" w:rsidP="005A5DC0">
      <w:pPr>
        <w:pStyle w:val="Listenfortsetzung"/>
      </w:pPr>
      <w:r>
        <w:t xml:space="preserve">herausfinden, ob mein Pullover in einem </w:t>
      </w:r>
      <w:proofErr w:type="spellStart"/>
      <w:r>
        <w:t>Ums</w:t>
      </w:r>
      <w:r w:rsidR="00B43B13">
        <w:t>onstladen</w:t>
      </w:r>
      <w:proofErr w:type="spellEnd"/>
      <w:r w:rsidR="00B43B13">
        <w:t xml:space="preserve"> des DRK gelandet ist.</w:t>
      </w:r>
    </w:p>
    <w:p w:rsidR="00B43B13" w:rsidRDefault="00307A2D" w:rsidP="005A5DC0">
      <w:pPr>
        <w:pStyle w:val="Listenfortsetzung"/>
      </w:pPr>
      <w:r>
        <w:t xml:space="preserve">In einem kleinen Häuschen treffe ich Frau </w:t>
      </w:r>
      <w:r w:rsidR="00C4441C">
        <w:t>Camps von der Kleiderkammer und</w:t>
      </w:r>
      <w:r w:rsidR="00B43B13">
        <w:t xml:space="preserve"> </w:t>
      </w:r>
      <w:r>
        <w:t>Frau</w:t>
      </w:r>
    </w:p>
    <w:p w:rsidR="00B43B13" w:rsidRDefault="00307A2D" w:rsidP="005A5DC0">
      <w:pPr>
        <w:pStyle w:val="Listenfortsetzung"/>
      </w:pPr>
      <w:r>
        <w:t>Ahmed, eine der vier Frauen, die drei- bis viermal die Woche ehrenamtlich helfen.</w:t>
      </w:r>
    </w:p>
    <w:p w:rsidR="00B43B13" w:rsidRDefault="005A5DC0" w:rsidP="005A5DC0">
      <w:pPr>
        <w:pStyle w:val="Liste"/>
      </w:pPr>
      <w:r>
        <w:t>25</w:t>
      </w:r>
      <w:r>
        <w:tab/>
      </w:r>
      <w:r w:rsidR="00307A2D">
        <w:t>Frau Ahmed steht hinter einer Theke, hinter ihr ein Regal, das voll ist mit Büchern,</w:t>
      </w:r>
    </w:p>
    <w:p w:rsidR="00307A2D" w:rsidRDefault="00307A2D" w:rsidP="005A5DC0">
      <w:pPr>
        <w:pStyle w:val="Listenfortsetzung"/>
      </w:pPr>
      <w:r>
        <w:t>Gläsern, Vasen und einem Teddybären.</w:t>
      </w:r>
    </w:p>
    <w:p w:rsidR="00B43B13" w:rsidRDefault="00307A2D" w:rsidP="005A5DC0">
      <w:pPr>
        <w:pStyle w:val="Listenfortsetzung"/>
      </w:pPr>
      <w:r>
        <w:t>Auch der restliche Raum ist vollgestopft, mit Kleiderständern, Boxen und Tüten voller</w:t>
      </w:r>
    </w:p>
    <w:p w:rsidR="00B43B13" w:rsidRDefault="00307A2D" w:rsidP="005A5DC0">
      <w:pPr>
        <w:pStyle w:val="Listenfortsetzung"/>
      </w:pPr>
      <w:r>
        <w:t>Kleidung. Ich finde schwarze Lederstiefel einer Fast-Fashion-Marke, einen Parka eines</w:t>
      </w:r>
    </w:p>
    <w:p w:rsidR="00C4441C" w:rsidRDefault="00307A2D" w:rsidP="005A5DC0">
      <w:pPr>
        <w:pStyle w:val="Listenfortsetzung"/>
      </w:pPr>
      <w:r>
        <w:t>nachhaltigen Labels, sogar eine Jacke eines großen</w:t>
      </w:r>
      <w:r w:rsidR="00C4441C">
        <w:t xml:space="preserve"> Designers. Aber keine Spur von</w:t>
      </w:r>
    </w:p>
    <w:p w:rsidR="00B43B13" w:rsidRDefault="005A5DC0" w:rsidP="005A5DC0">
      <w:pPr>
        <w:pStyle w:val="Liste"/>
      </w:pPr>
      <w:r>
        <w:t>30</w:t>
      </w:r>
      <w:r>
        <w:tab/>
      </w:r>
      <w:r w:rsidR="00307A2D">
        <w:t>meinem Pullover. „In unserer Kleiderkammer landen nur Sachen, die Leute direkt</w:t>
      </w:r>
    </w:p>
    <w:p w:rsidR="00B43B13" w:rsidRDefault="00307A2D" w:rsidP="005A5DC0">
      <w:pPr>
        <w:pStyle w:val="Listenfortsetzung"/>
      </w:pPr>
      <w:r>
        <w:t>vorbeibringen oder in den Container vor unserer Tür werfen“, sagt Frau Camps.</w:t>
      </w:r>
    </w:p>
    <w:p w:rsidR="00307A2D" w:rsidRDefault="00307A2D" w:rsidP="005A5DC0">
      <w:pPr>
        <w:pStyle w:val="Listenfortsetzung"/>
      </w:pPr>
      <w:r>
        <w:t>Wohin ging dann mein Pullover? Der wurde</w:t>
      </w:r>
      <w:r w:rsidR="00B43B13">
        <w:t xml:space="preserve"> wahrscheinlich weiterverkauft.</w:t>
      </w:r>
    </w:p>
    <w:p w:rsidR="00B43B13" w:rsidRDefault="00307A2D" w:rsidP="005A5DC0">
      <w:pPr>
        <w:pStyle w:val="Listenfortsetzung"/>
      </w:pPr>
      <w:r>
        <w:t>Die Verwertungsfirmen, die die Kleidung ankaufen, sortieren sie nach Qualität. Etwa</w:t>
      </w:r>
    </w:p>
    <w:p w:rsidR="00C4441C" w:rsidRDefault="00307A2D" w:rsidP="005A5DC0">
      <w:pPr>
        <w:pStyle w:val="Listenfortsetzung"/>
      </w:pPr>
      <w:r>
        <w:lastRenderedPageBreak/>
        <w:t>die Hälfte landet direkt im Müll oder wird zu Putz</w:t>
      </w:r>
      <w:r w:rsidR="00C4441C">
        <w:t>lappen und Dämmmaterial für die</w:t>
      </w:r>
    </w:p>
    <w:p w:rsidR="00B43B13" w:rsidRDefault="005A5DC0" w:rsidP="005A5DC0">
      <w:pPr>
        <w:pStyle w:val="Liste"/>
      </w:pPr>
      <w:r>
        <w:t>35</w:t>
      </w:r>
      <w:r>
        <w:tab/>
      </w:r>
      <w:r w:rsidR="00307A2D">
        <w:t>Autoindustrie verarbeitet. Einen kleinen Teil der sauberen, gut erhaltenen Kleidung</w:t>
      </w:r>
    </w:p>
    <w:p w:rsidR="00B43B13" w:rsidRDefault="00307A2D" w:rsidP="005A5DC0">
      <w:pPr>
        <w:pStyle w:val="Listenfortsetzung"/>
      </w:pPr>
      <w:r>
        <w:t>verkaufen die Firmen an Secondhandläden in Deutschland. Der Rest landet in</w:t>
      </w:r>
    </w:p>
    <w:p w:rsidR="00B43B13" w:rsidRDefault="00307A2D" w:rsidP="005A5DC0">
      <w:pPr>
        <w:pStyle w:val="Listenfortsetzung"/>
      </w:pPr>
      <w:r>
        <w:t>unterschiedlichen Ländern. Neben West- und Osteuropa, dem Nahen Osten und</w:t>
      </w:r>
    </w:p>
    <w:p w:rsidR="00307A2D" w:rsidRDefault="00307A2D" w:rsidP="005A5DC0">
      <w:pPr>
        <w:pStyle w:val="Listenfortsetzung"/>
      </w:pPr>
      <w:r>
        <w:t>Asi</w:t>
      </w:r>
      <w:r w:rsidR="005A5DC0">
        <w:t>en geht das meiste nach Afrika.</w:t>
      </w:r>
    </w:p>
    <w:p w:rsidR="00C4441C" w:rsidRDefault="00307A2D" w:rsidP="005A5DC0">
      <w:pPr>
        <w:pStyle w:val="Listenfortsetzung"/>
      </w:pPr>
      <w:r>
        <w:t>Dort können Großhändler die Klamotten nach unterschiedlichen Kriterien bestel</w:t>
      </w:r>
      <w:r w:rsidR="00C4441C">
        <w:t>len.</w:t>
      </w:r>
    </w:p>
    <w:p w:rsidR="00307A2D" w:rsidRDefault="005A5DC0" w:rsidP="005A5DC0">
      <w:pPr>
        <w:pStyle w:val="Liste"/>
      </w:pPr>
      <w:r>
        <w:t>40</w:t>
      </w:r>
      <w:r>
        <w:tab/>
      </w:r>
      <w:r w:rsidR="00307A2D">
        <w:t>[…]</w:t>
      </w:r>
    </w:p>
    <w:p w:rsidR="00B43B13" w:rsidRDefault="00307A2D" w:rsidP="005A5DC0">
      <w:pPr>
        <w:pStyle w:val="Listenfortsetzung"/>
      </w:pPr>
      <w:r>
        <w:t>Am wahrscheinlichsten ist es, dass mein Pullover mit dem ausgeleierten Ärmelsaum</w:t>
      </w:r>
    </w:p>
    <w:p w:rsidR="00B43B13" w:rsidRDefault="00307A2D" w:rsidP="005A5DC0">
      <w:pPr>
        <w:pStyle w:val="Listenfortsetzung"/>
      </w:pPr>
      <w:r>
        <w:t>in einem Flieger nach Afrika liegt. Wo er von einem Großhändler an einen</w:t>
      </w:r>
    </w:p>
    <w:p w:rsidR="00B43B13" w:rsidRDefault="00307A2D" w:rsidP="005A5DC0">
      <w:pPr>
        <w:pStyle w:val="Listenfortsetzung"/>
      </w:pPr>
      <w:r>
        <w:t>Secondhandladen verkauft und vielleicht von einem skatebegeisterten Mädchen auf</w:t>
      </w:r>
    </w:p>
    <w:p w:rsidR="00C4441C" w:rsidRDefault="00307A2D" w:rsidP="005A5DC0">
      <w:pPr>
        <w:pStyle w:val="Listenfortsetzung"/>
      </w:pPr>
      <w:r>
        <w:t>einem Wühltisch gefunden und gekauft wird. Eine schö</w:t>
      </w:r>
      <w:r w:rsidR="00C4441C">
        <w:t>ne Vorstellung, finde ich. Aber</w:t>
      </w:r>
    </w:p>
    <w:p w:rsidR="00B43B13" w:rsidRDefault="005A5DC0" w:rsidP="005A5DC0">
      <w:pPr>
        <w:pStyle w:val="Liste"/>
      </w:pPr>
      <w:r>
        <w:t>45</w:t>
      </w:r>
      <w:r>
        <w:tab/>
      </w:r>
      <w:r w:rsidR="00307A2D">
        <w:t>ist das vertretbar? Bei dieser Frage scheiden sich die Geister. Kritiker*innen</w:t>
      </w:r>
    </w:p>
    <w:p w:rsidR="00B43B13" w:rsidRDefault="00307A2D" w:rsidP="005A5DC0">
      <w:pPr>
        <w:pStyle w:val="Listenfortsetzung"/>
      </w:pPr>
      <w:r>
        <w:t>argumentieren, dass durch den Export von Secondhandkleidung die regionale</w:t>
      </w:r>
    </w:p>
    <w:p w:rsidR="00B43B13" w:rsidRDefault="00307A2D" w:rsidP="005A5DC0">
      <w:pPr>
        <w:pStyle w:val="Listenfortsetzung"/>
      </w:pPr>
      <w:r>
        <w:lastRenderedPageBreak/>
        <w:t>Textilindustrie in Afrika zerstört werde: Mit den billigen Preisen könne die nicht</w:t>
      </w:r>
    </w:p>
    <w:p w:rsidR="00B43B13" w:rsidRDefault="00307A2D" w:rsidP="005A5DC0">
      <w:pPr>
        <w:pStyle w:val="Listenfortsetzung"/>
      </w:pPr>
      <w:r>
        <w:t>mithalten. 2019 hat Ruanda deswegen ein Importverbot verhängt, um die lokale</w:t>
      </w:r>
    </w:p>
    <w:p w:rsidR="00307A2D" w:rsidRDefault="00307A2D" w:rsidP="005A5DC0">
      <w:pPr>
        <w:pStyle w:val="Listenfortsetzung"/>
      </w:pPr>
      <w:r>
        <w:t>Indu</w:t>
      </w:r>
      <w:r w:rsidR="00B43B13">
        <w:t>strie wiederaufleben zu lassen.</w:t>
      </w:r>
    </w:p>
    <w:p w:rsidR="00B43B13" w:rsidRDefault="005A5DC0" w:rsidP="005A5DC0">
      <w:pPr>
        <w:pStyle w:val="Liste"/>
      </w:pPr>
      <w:r>
        <w:t>50</w:t>
      </w:r>
      <w:r>
        <w:tab/>
      </w:r>
      <w:r w:rsidR="00307A2D">
        <w:t>Befürworter*innen sehen das anders: Von einem Verbot profitiere nicht</w:t>
      </w:r>
    </w:p>
    <w:p w:rsidR="00B43B13" w:rsidRDefault="00307A2D" w:rsidP="005A5DC0">
      <w:pPr>
        <w:pStyle w:val="Listenfortsetzung"/>
      </w:pPr>
      <w:r>
        <w:t>zwangsläufig die lokale Textilindustrie, sondern chinesische T-Shirts, Hosen oder</w:t>
      </w:r>
    </w:p>
    <w:p w:rsidR="00B43B13" w:rsidRDefault="00307A2D" w:rsidP="005A5DC0">
      <w:pPr>
        <w:pStyle w:val="Listenfortsetzung"/>
      </w:pPr>
      <w:r>
        <w:t>Jacken könnten den Markt überschwemmen. Viele Menschen in Afrika würden gerne</w:t>
      </w:r>
    </w:p>
    <w:p w:rsidR="00B43B13" w:rsidRDefault="00307A2D" w:rsidP="005A5DC0">
      <w:pPr>
        <w:pStyle w:val="Listenfortsetzung"/>
      </w:pPr>
      <w:r>
        <w:t>Secondhandkleidung tragen, weil sie den westlichen Modetrends entspräche, die</w:t>
      </w:r>
    </w:p>
    <w:p w:rsidR="00307A2D" w:rsidRDefault="00307A2D" w:rsidP="005A5DC0">
      <w:pPr>
        <w:pStyle w:val="Listenfortsetzung"/>
      </w:pPr>
      <w:r>
        <w:t xml:space="preserve">durch </w:t>
      </w:r>
      <w:proofErr w:type="spellStart"/>
      <w:r>
        <w:t>Social</w:t>
      </w:r>
      <w:proofErr w:type="spellEnd"/>
      <w:r w:rsidR="00B43B13">
        <w:t xml:space="preserve"> Media auch in Afrika ankommen.</w:t>
      </w:r>
    </w:p>
    <w:p w:rsidR="00B43B13" w:rsidRDefault="005A5DC0" w:rsidP="005A5DC0">
      <w:pPr>
        <w:pStyle w:val="Liste"/>
      </w:pPr>
      <w:r>
        <w:t>55</w:t>
      </w:r>
      <w:r>
        <w:tab/>
      </w:r>
      <w:r w:rsidR="00307A2D">
        <w:t>Ernüchtert stelle ich fest, dass mein Versuch, meine Spende sinnvoll einzusetzen,</w:t>
      </w:r>
    </w:p>
    <w:p w:rsidR="005A5DC0" w:rsidRDefault="00307A2D" w:rsidP="005A5DC0">
      <w:pPr>
        <w:pStyle w:val="Listenfortsetzung"/>
      </w:pPr>
      <w:r>
        <w:t>nicht ganz geglückt ist. Altkleiderspenden sind nur eine halbherzige Lösung für ein</w:t>
      </w:r>
    </w:p>
    <w:p w:rsidR="005A5DC0" w:rsidRDefault="00B43B13" w:rsidP="005A5DC0">
      <w:pPr>
        <w:pStyle w:val="Listenfortsetzung"/>
      </w:pPr>
      <w:r>
        <w:t>Problem, das viel tiefer liegt.</w:t>
      </w:r>
      <w:r w:rsidR="005A5DC0">
        <w:t xml:space="preserve"> </w:t>
      </w:r>
      <w:r w:rsidR="00307A2D">
        <w:t>Das eigentliche Problem bin ich, die Konsumentin, die</w:t>
      </w:r>
    </w:p>
    <w:p w:rsidR="00307A2D" w:rsidRDefault="00307A2D" w:rsidP="005A5DC0">
      <w:pPr>
        <w:pStyle w:val="Listenfortsetzung"/>
      </w:pPr>
      <w:r>
        <w:t>zu vielen kurzlebigen Modetrends nacheifert.</w:t>
      </w:r>
    </w:p>
    <w:p w:rsidR="00C4441C" w:rsidRDefault="00307A2D" w:rsidP="005A5DC0">
      <w:pPr>
        <w:pStyle w:val="Listenfortsetzung"/>
      </w:pPr>
      <w:r>
        <w:t>Am Tag nachdem ich meinen Pullover in den C</w:t>
      </w:r>
      <w:r w:rsidR="00C4441C">
        <w:t>ontainer warf, kam ich an einem</w:t>
      </w:r>
    </w:p>
    <w:p w:rsidR="005A5DC0" w:rsidRDefault="005A5DC0" w:rsidP="005A5DC0">
      <w:pPr>
        <w:pStyle w:val="Liste"/>
      </w:pPr>
      <w:r>
        <w:lastRenderedPageBreak/>
        <w:t>60</w:t>
      </w:r>
      <w:r>
        <w:tab/>
      </w:r>
      <w:r w:rsidR="00307A2D">
        <w:t>Schaufenster vorbei. Darin hing ein Pullover, den ich mir schöner kaum vorstellen</w:t>
      </w:r>
    </w:p>
    <w:p w:rsidR="005A5DC0" w:rsidRDefault="00307A2D" w:rsidP="005A5DC0">
      <w:pPr>
        <w:pStyle w:val="Listenfortsetzung"/>
      </w:pPr>
      <w:r>
        <w:t>kann. Es tat fast ein bisschen weh, als ich die Ladentür nicht öffnete, weiterlief und</w:t>
      </w:r>
    </w:p>
    <w:p w:rsidR="00307A2D" w:rsidRDefault="00307A2D" w:rsidP="005A5DC0">
      <w:pPr>
        <w:pStyle w:val="Listenfortsetzung"/>
      </w:pPr>
      <w:r>
        <w:t>mir fest vornahm, einen ähnlichen im Secondhandladen zu suchen.</w:t>
      </w:r>
    </w:p>
    <w:p w:rsidR="008A622D" w:rsidRDefault="008A622D" w:rsidP="00307A2D"/>
    <w:p w:rsidR="00C4441C" w:rsidRDefault="00C4441C" w:rsidP="00307A2D">
      <w:r w:rsidRPr="00C4441C">
        <w:t>(636 Wörter)</w:t>
      </w:r>
    </w:p>
    <w:p w:rsidR="00C4441C" w:rsidRPr="00307A2D" w:rsidRDefault="00C4441C" w:rsidP="00307A2D"/>
    <w:p w:rsidR="008A622D" w:rsidRDefault="008A622D" w:rsidP="008A622D">
      <w:pPr>
        <w:pStyle w:val="berschrift4"/>
      </w:pPr>
      <w:r>
        <w:t>Quelle:</w:t>
      </w:r>
    </w:p>
    <w:p w:rsidR="00C4441C" w:rsidRDefault="00C4441C" w:rsidP="00C4441C">
      <w:r w:rsidRPr="00C4441C">
        <w:t>https://www.fluter.de/altkleidercontainer-was-passiert-mit-der-alten-kleidung</w:t>
      </w:r>
      <w:r>
        <w:t xml:space="preserve"> (letzter Zugriff: 15.12.2023; 09:09 Uhr)</w:t>
      </w:r>
    </w:p>
    <w:p w:rsidR="00307A2D" w:rsidRDefault="00C4441C" w:rsidP="00C4441C">
      <w:pPr>
        <w:sectPr w:rsidR="00307A2D" w:rsidSect="00BA44F2">
          <w:pgSz w:w="16838" w:h="11906" w:orient="landscape"/>
          <w:pgMar w:top="1417" w:right="1417" w:bottom="1417" w:left="1134" w:header="708" w:footer="708" w:gutter="0"/>
          <w:cols w:space="708"/>
          <w:docGrid w:linePitch="435"/>
        </w:sectPr>
      </w:pPr>
      <w:r>
        <w:t>Rechtschreibung und Interpunktion folgen der Originalquelle.</w:t>
      </w:r>
    </w:p>
    <w:p w:rsidR="00036F44" w:rsidRDefault="00036F44" w:rsidP="005A5DC0">
      <w:pPr>
        <w:pStyle w:val="berschrift1"/>
        <w:pBdr>
          <w:top w:val="single" w:sz="24" w:space="10" w:color="FF0000"/>
          <w:left w:val="single" w:sz="24" w:space="10" w:color="FF0000"/>
          <w:bottom w:val="single" w:sz="24" w:space="0" w:color="FF0000"/>
          <w:right w:val="single" w:sz="24" w:space="0" w:color="FF0000"/>
        </w:pBdr>
      </w:pPr>
      <w:bookmarkStart w:id="4" w:name="_Toc163205768"/>
      <w:r>
        <w:lastRenderedPageBreak/>
        <w:t>Gesamtergebnis</w:t>
      </w:r>
      <w:bookmarkEnd w:id="4"/>
    </w:p>
    <w:p w:rsidR="00036F44" w:rsidRDefault="00036F44" w:rsidP="00036F44"/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674"/>
        <w:gridCol w:w="1783"/>
        <w:gridCol w:w="1784"/>
      </w:tblGrid>
      <w:tr w:rsidR="00036F44" w:rsidRPr="00296825" w:rsidTr="005A5DC0">
        <w:tc>
          <w:tcPr>
            <w:tcW w:w="1674" w:type="dxa"/>
            <w:vAlign w:val="center"/>
          </w:tcPr>
          <w:p w:rsidR="00036F44" w:rsidRPr="00B42F9E" w:rsidRDefault="00036F44" w:rsidP="00B42F9E">
            <w:pPr>
              <w:jc w:val="center"/>
              <w:rPr>
                <w:b/>
              </w:rPr>
            </w:pPr>
            <w:r w:rsidRPr="00B42F9E">
              <w:rPr>
                <w:b/>
              </w:rPr>
              <w:t>Aufgabe</w:t>
            </w:r>
          </w:p>
        </w:tc>
        <w:tc>
          <w:tcPr>
            <w:tcW w:w="1783" w:type="dxa"/>
            <w:vAlign w:val="center"/>
          </w:tcPr>
          <w:p w:rsidR="00036F44" w:rsidRPr="00B42F9E" w:rsidRDefault="00296825" w:rsidP="00B42F9E">
            <w:pPr>
              <w:jc w:val="center"/>
              <w:rPr>
                <w:b/>
              </w:rPr>
            </w:pPr>
            <w:r w:rsidRPr="00B42F9E">
              <w:rPr>
                <w:b/>
              </w:rPr>
              <w:t>Mögliche</w:t>
            </w:r>
            <w:r w:rsidRPr="00B42F9E">
              <w:rPr>
                <w:b/>
              </w:rPr>
              <w:br/>
            </w:r>
            <w:r w:rsidR="00036F44" w:rsidRPr="00B42F9E">
              <w:rPr>
                <w:b/>
              </w:rPr>
              <w:t>P</w:t>
            </w:r>
            <w:r w:rsidR="00B42F9E" w:rsidRPr="00B42F9E">
              <w:rPr>
                <w:b/>
              </w:rPr>
              <w:t>rozent</w:t>
            </w:r>
          </w:p>
        </w:tc>
        <w:tc>
          <w:tcPr>
            <w:tcW w:w="1784" w:type="dxa"/>
            <w:vAlign w:val="center"/>
          </w:tcPr>
          <w:p w:rsidR="00036F44" w:rsidRPr="00296825" w:rsidRDefault="00296825" w:rsidP="00B42F9E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B42F9E">
              <w:rPr>
                <w:b/>
              </w:rPr>
              <w:t>rozent</w:t>
            </w:r>
          </w:p>
        </w:tc>
      </w:tr>
      <w:tr w:rsidR="00036F44" w:rsidRPr="00296825" w:rsidTr="005A5DC0">
        <w:tc>
          <w:tcPr>
            <w:tcW w:w="1674" w:type="dxa"/>
            <w:vAlign w:val="center"/>
          </w:tcPr>
          <w:p w:rsidR="00036F44" w:rsidRPr="00B42F9E" w:rsidRDefault="00B42F9E" w:rsidP="00B42F9E">
            <w:pPr>
              <w:jc w:val="center"/>
              <w:rPr>
                <w:b/>
              </w:rPr>
            </w:pPr>
            <w:r w:rsidRPr="00B42F9E">
              <w:rPr>
                <w:b/>
              </w:rPr>
              <w:t>1</w:t>
            </w:r>
          </w:p>
        </w:tc>
        <w:tc>
          <w:tcPr>
            <w:tcW w:w="1783" w:type="dxa"/>
            <w:vAlign w:val="center"/>
          </w:tcPr>
          <w:p w:rsidR="00036F44" w:rsidRPr="00B42F9E" w:rsidRDefault="00B42F9E" w:rsidP="00B42F9E">
            <w:pPr>
              <w:jc w:val="center"/>
              <w:rPr>
                <w:b/>
              </w:rPr>
            </w:pPr>
            <w:r w:rsidRPr="00B42F9E">
              <w:rPr>
                <w:b/>
              </w:rPr>
              <w:t>30%</w:t>
            </w:r>
          </w:p>
        </w:tc>
        <w:tc>
          <w:tcPr>
            <w:tcW w:w="1784" w:type="dxa"/>
            <w:vAlign w:val="center"/>
          </w:tcPr>
          <w:p w:rsidR="00036F44" w:rsidRPr="00296825" w:rsidRDefault="00036F44" w:rsidP="00B42F9E">
            <w:pPr>
              <w:jc w:val="center"/>
              <w:rPr>
                <w:b/>
              </w:rPr>
            </w:pPr>
          </w:p>
        </w:tc>
      </w:tr>
      <w:tr w:rsidR="00B42F9E" w:rsidRPr="00296825" w:rsidTr="005A5DC0">
        <w:tc>
          <w:tcPr>
            <w:tcW w:w="1674" w:type="dxa"/>
            <w:vAlign w:val="center"/>
          </w:tcPr>
          <w:p w:rsidR="00B42F9E" w:rsidRPr="00B42F9E" w:rsidRDefault="00B42F9E" w:rsidP="00B42F9E">
            <w:pPr>
              <w:jc w:val="center"/>
              <w:rPr>
                <w:b/>
              </w:rPr>
            </w:pPr>
            <w:r w:rsidRPr="00B42F9E">
              <w:rPr>
                <w:b/>
              </w:rPr>
              <w:t>2</w:t>
            </w:r>
          </w:p>
        </w:tc>
        <w:tc>
          <w:tcPr>
            <w:tcW w:w="1783" w:type="dxa"/>
            <w:vAlign w:val="center"/>
          </w:tcPr>
          <w:p w:rsidR="00B42F9E" w:rsidRPr="00B42F9E" w:rsidRDefault="00B42F9E" w:rsidP="00B42F9E">
            <w:pPr>
              <w:jc w:val="center"/>
              <w:rPr>
                <w:b/>
              </w:rPr>
            </w:pPr>
            <w:r w:rsidRPr="00B42F9E">
              <w:rPr>
                <w:b/>
              </w:rPr>
              <w:t>35%</w:t>
            </w:r>
          </w:p>
        </w:tc>
        <w:tc>
          <w:tcPr>
            <w:tcW w:w="1784" w:type="dxa"/>
            <w:vAlign w:val="center"/>
          </w:tcPr>
          <w:p w:rsidR="00B42F9E" w:rsidRPr="00296825" w:rsidRDefault="00B42F9E" w:rsidP="00B42F9E">
            <w:pPr>
              <w:jc w:val="center"/>
              <w:rPr>
                <w:b/>
              </w:rPr>
            </w:pPr>
          </w:p>
        </w:tc>
      </w:tr>
      <w:tr w:rsidR="00B42F9E" w:rsidRPr="00296825" w:rsidTr="005A5DC0">
        <w:tc>
          <w:tcPr>
            <w:tcW w:w="1674" w:type="dxa"/>
            <w:vAlign w:val="center"/>
          </w:tcPr>
          <w:p w:rsidR="00B42F9E" w:rsidRPr="00B42F9E" w:rsidRDefault="00B42F9E" w:rsidP="00B42F9E">
            <w:pPr>
              <w:jc w:val="center"/>
              <w:rPr>
                <w:b/>
              </w:rPr>
            </w:pPr>
            <w:r w:rsidRPr="00B42F9E">
              <w:rPr>
                <w:b/>
              </w:rPr>
              <w:t>3</w:t>
            </w:r>
          </w:p>
        </w:tc>
        <w:tc>
          <w:tcPr>
            <w:tcW w:w="1783" w:type="dxa"/>
            <w:vAlign w:val="center"/>
          </w:tcPr>
          <w:p w:rsidR="00B42F9E" w:rsidRPr="00B42F9E" w:rsidRDefault="00B42F9E" w:rsidP="00B42F9E">
            <w:pPr>
              <w:jc w:val="center"/>
              <w:rPr>
                <w:b/>
              </w:rPr>
            </w:pPr>
            <w:r w:rsidRPr="00B42F9E">
              <w:rPr>
                <w:b/>
              </w:rPr>
              <w:t>35%</w:t>
            </w:r>
          </w:p>
        </w:tc>
        <w:tc>
          <w:tcPr>
            <w:tcW w:w="1784" w:type="dxa"/>
            <w:vAlign w:val="center"/>
          </w:tcPr>
          <w:p w:rsidR="00B42F9E" w:rsidRPr="00296825" w:rsidRDefault="00B42F9E" w:rsidP="00B42F9E">
            <w:pPr>
              <w:jc w:val="center"/>
              <w:rPr>
                <w:b/>
              </w:rPr>
            </w:pPr>
          </w:p>
        </w:tc>
      </w:tr>
    </w:tbl>
    <w:p w:rsidR="00036F44" w:rsidRPr="00036F44" w:rsidRDefault="00B42F9E" w:rsidP="00036F44">
      <w:r>
        <w:br w:type="textWrapping" w:clear="all"/>
      </w:r>
    </w:p>
    <w:sectPr w:rsidR="00036F44" w:rsidRPr="00036F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023" w:rsidRDefault="00233023" w:rsidP="00EF04EC">
      <w:pPr>
        <w:spacing w:after="0" w:line="240" w:lineRule="auto"/>
      </w:pPr>
      <w:r>
        <w:separator/>
      </w:r>
    </w:p>
  </w:endnote>
  <w:endnote w:type="continuationSeparator" w:id="0">
    <w:p w:rsidR="00233023" w:rsidRDefault="00233023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 -</w:t>
        </w:r>
        <w:r w:rsidRPr="00C358A4">
          <w:t xml:space="preserve"> </w:t>
        </w:r>
        <w:r w:rsidR="00C358A4" w:rsidRPr="00C358A4">
          <w:t xml:space="preserve">Spanisch </w:t>
        </w:r>
        <w:proofErr w:type="spellStart"/>
        <w:r w:rsidR="00C358A4" w:rsidRPr="00C358A4">
          <w:t>eA</w:t>
        </w:r>
        <w:proofErr w:type="spellEnd"/>
        <w:r w:rsidR="00C358A4" w:rsidRPr="00C358A4">
          <w:t xml:space="preserve"> </w:t>
        </w:r>
        <w:r w:rsidR="008A622D">
          <w:t>-</w:t>
        </w:r>
        <w:r w:rsidR="00C358A4" w:rsidRPr="00C358A4">
          <w:t xml:space="preserve"> Teil </w:t>
        </w:r>
        <w:r w:rsidR="008A622D">
          <w:t>1b</w:t>
        </w:r>
        <w:r w:rsidR="00C358A4" w:rsidRPr="00C358A4">
          <w:t xml:space="preserve"> - </w:t>
        </w:r>
        <w:r w:rsidR="008A622D">
          <w:t>ME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C358A4">
              <w:t xml:space="preserve"> </w:t>
            </w:r>
            <w:r>
              <w:t xml:space="preserve">- 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1AB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1AB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023" w:rsidRDefault="00233023" w:rsidP="00EF04EC">
      <w:pPr>
        <w:spacing w:after="0" w:line="240" w:lineRule="auto"/>
      </w:pPr>
      <w:r>
        <w:separator/>
      </w:r>
    </w:p>
  </w:footnote>
  <w:footnote w:type="continuationSeparator" w:id="0">
    <w:p w:rsidR="00233023" w:rsidRDefault="00233023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2DB4"/>
    <w:rsid w:val="000305EA"/>
    <w:rsid w:val="00036F44"/>
    <w:rsid w:val="000D57D4"/>
    <w:rsid w:val="00233023"/>
    <w:rsid w:val="00235D34"/>
    <w:rsid w:val="00257089"/>
    <w:rsid w:val="00296825"/>
    <w:rsid w:val="00307A2D"/>
    <w:rsid w:val="00327594"/>
    <w:rsid w:val="003B450E"/>
    <w:rsid w:val="003D7FBA"/>
    <w:rsid w:val="004033BF"/>
    <w:rsid w:val="004851C7"/>
    <w:rsid w:val="004B15A5"/>
    <w:rsid w:val="004B3DC5"/>
    <w:rsid w:val="004B595C"/>
    <w:rsid w:val="004C0812"/>
    <w:rsid w:val="00527397"/>
    <w:rsid w:val="00562EB4"/>
    <w:rsid w:val="005A5DC0"/>
    <w:rsid w:val="005D11AB"/>
    <w:rsid w:val="005D22DE"/>
    <w:rsid w:val="005F3C17"/>
    <w:rsid w:val="006125B1"/>
    <w:rsid w:val="0062201D"/>
    <w:rsid w:val="006612F6"/>
    <w:rsid w:val="00667FC2"/>
    <w:rsid w:val="006965CC"/>
    <w:rsid w:val="006C080C"/>
    <w:rsid w:val="006C2C59"/>
    <w:rsid w:val="007473EB"/>
    <w:rsid w:val="007D7C8B"/>
    <w:rsid w:val="007F64DE"/>
    <w:rsid w:val="00815BB3"/>
    <w:rsid w:val="008A3151"/>
    <w:rsid w:val="008A622D"/>
    <w:rsid w:val="008C6844"/>
    <w:rsid w:val="008F32B4"/>
    <w:rsid w:val="008F63FB"/>
    <w:rsid w:val="009176D4"/>
    <w:rsid w:val="00923BA3"/>
    <w:rsid w:val="009416BE"/>
    <w:rsid w:val="00952635"/>
    <w:rsid w:val="00963136"/>
    <w:rsid w:val="009A43E2"/>
    <w:rsid w:val="009D2385"/>
    <w:rsid w:val="009E02E9"/>
    <w:rsid w:val="009E46BF"/>
    <w:rsid w:val="009E5CE2"/>
    <w:rsid w:val="009E6FA1"/>
    <w:rsid w:val="009F7DF3"/>
    <w:rsid w:val="00A0791F"/>
    <w:rsid w:val="00A27E56"/>
    <w:rsid w:val="00A57D50"/>
    <w:rsid w:val="00A709BB"/>
    <w:rsid w:val="00AA266A"/>
    <w:rsid w:val="00AF3A54"/>
    <w:rsid w:val="00B17B36"/>
    <w:rsid w:val="00B42B92"/>
    <w:rsid w:val="00B42F9E"/>
    <w:rsid w:val="00B43B13"/>
    <w:rsid w:val="00BA0894"/>
    <w:rsid w:val="00BA44F2"/>
    <w:rsid w:val="00BF5D39"/>
    <w:rsid w:val="00C00E2F"/>
    <w:rsid w:val="00C11AFC"/>
    <w:rsid w:val="00C358A4"/>
    <w:rsid w:val="00C370A1"/>
    <w:rsid w:val="00C4441C"/>
    <w:rsid w:val="00CA085D"/>
    <w:rsid w:val="00CC56E3"/>
    <w:rsid w:val="00CE6518"/>
    <w:rsid w:val="00D36975"/>
    <w:rsid w:val="00D87729"/>
    <w:rsid w:val="00D913E1"/>
    <w:rsid w:val="00E04986"/>
    <w:rsid w:val="00E16B29"/>
    <w:rsid w:val="00E453A9"/>
    <w:rsid w:val="00E67B7D"/>
    <w:rsid w:val="00ED0E58"/>
    <w:rsid w:val="00EF04EC"/>
    <w:rsid w:val="00F478E1"/>
    <w:rsid w:val="00F5379D"/>
    <w:rsid w:val="00F618D4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4986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22D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58A4"/>
    <w:pPr>
      <w:keepNext/>
      <w:pBdr>
        <w:bottom w:val="single" w:sz="18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A622D"/>
    <w:pPr>
      <w:keepNext/>
      <w:pBdr>
        <w:top w:val="single" w:sz="24" w:space="10" w:color="C00000"/>
        <w:left w:val="single" w:sz="24" w:space="10" w:color="C00000"/>
        <w:bottom w:val="single" w:sz="24" w:space="5" w:color="C00000"/>
        <w:right w:val="single" w:sz="24" w:space="4" w:color="C0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22D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58A4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A622D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D913E1"/>
    <w:pPr>
      <w:spacing w:after="100"/>
      <w:ind w:left="6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176265"/>
    <w:rsid w:val="00621253"/>
    <w:rsid w:val="00D6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59926-6638-4461-B2D3-A8C64695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833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6</cp:revision>
  <cp:lastPrinted>2024-04-08T11:10:00Z</cp:lastPrinted>
  <dcterms:created xsi:type="dcterms:W3CDTF">2024-04-05T08:31:00Z</dcterms:created>
  <dcterms:modified xsi:type="dcterms:W3CDTF">2024-08-12T06:20:00Z</dcterms:modified>
</cp:coreProperties>
</file>